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F1451E" w:rsidP="00F145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451E">
        <w:rPr>
          <w:rFonts w:ascii="Meiryo UI" w:eastAsia="Meiryo UI" w:hAnsi="Meiryo UI" w:hint="eastAsia"/>
          <w:b/>
          <w:color w:val="000000" w:themeColor="text1"/>
          <w:kern w:val="0"/>
          <w:szCs w:val="24"/>
        </w:rPr>
        <w:t>大分県産業科学技術センター</w:t>
      </w:r>
    </w:p>
    <w:p w:rsidR="00B8679B" w:rsidRPr="00EE0024" w:rsidRDefault="00B8679B" w:rsidP="00E732B6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賞味期限・消費期限設定のための</w:t>
      </w:r>
    </w:p>
    <w:p w:rsidR="00E732B6" w:rsidRPr="00EE0024" w:rsidRDefault="00E732B6" w:rsidP="00EE0024">
      <w:pPr>
        <w:spacing w:line="4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0024">
        <w:rPr>
          <w:rFonts w:ascii="ＭＳ Ｐゴシック" w:eastAsia="ＭＳ Ｐゴシック" w:hAnsi="ＭＳ Ｐゴシック" w:hint="eastAsia"/>
          <w:sz w:val="40"/>
          <w:szCs w:val="40"/>
        </w:rPr>
        <w:t>技術研修のご案内</w:t>
      </w:r>
    </w:p>
    <w:p w:rsidR="00E732B6" w:rsidRPr="00EE0024" w:rsidRDefault="00E732B6" w:rsidP="00E732B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B8679B" w:rsidRPr="00B8679B" w:rsidRDefault="00B8679B" w:rsidP="00B867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賞味期限・消費期限の設定は、食品の特性、品質変化の要因や原材料の衛生状態、製造工程での衛生管理、容器包装の形態、流通・保存環境など様々な要素を勘案し、科学的、合理的に行うことが必要で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B8679B" w:rsidP="00B8679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そこで、賞味期限・消費期限設定の基礎と留意すべきポイントと併せて、科学的根拠になりうる微生物試験、理化学試験、官能試験等の設定方法を、実技を交えて個別に解説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B8679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336889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9：00～12：00　又は　13：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F82F5A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32989" w:rsidRPr="0013298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3298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7F1B95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FA6331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bookmarkStart w:id="0" w:name="_GoBack"/>
      <w:bookmarkEnd w:id="0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食品産業担当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職員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732B6" w:rsidRPr="00E732B6" w:rsidRDefault="00E732B6" w:rsidP="00EE0024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>食品の特性把握、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賞味期限・消費期限の考え方と注意点、科学的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D3276E">
        <w:rPr>
          <w:rFonts w:ascii="ＭＳ Ｐゴシック" w:eastAsia="ＭＳ Ｐゴシック" w:hAnsi="ＭＳ Ｐゴシック" w:hint="eastAsia"/>
          <w:sz w:val="24"/>
          <w:szCs w:val="24"/>
        </w:rPr>
        <w:t>根拠となる試験項目の解説、</w:t>
      </w:r>
      <w:r w:rsidR="00EE0024">
        <w:rPr>
          <w:rFonts w:ascii="ＭＳ Ｐゴシック" w:eastAsia="ＭＳ Ｐゴシック" w:hAnsi="ＭＳ Ｐゴシック" w:hint="eastAsia"/>
          <w:sz w:val="24"/>
          <w:szCs w:val="24"/>
        </w:rPr>
        <w:t>保存試験の設定、客観的データに基づく期限の設定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CD744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</w:p>
    <w:p w:rsidR="00BB23F7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Tel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097-596-710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BB23F7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開催日時・場所は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担当者との打ち合わせにより調整します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BA2A28" w:rsidRDefault="00E732B6" w:rsidP="00BA2A28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研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修終了後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引続き機器を使用する場合は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機器毎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に機器貸料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が発生します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センター窓口にて現金でお支払いください</w:t>
      </w:r>
      <w:r w:rsidR="00902FDA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F2F4E" w:rsidRPr="00E732B6" w:rsidRDefault="00E732B6" w:rsidP="005F2F4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また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F2F4E" w:rsidRPr="00E732B6">
        <w:rPr>
          <w:rFonts w:ascii="ＭＳ Ｐゴシック" w:eastAsia="ＭＳ Ｐゴシック" w:hAnsi="ＭＳ Ｐゴシック" w:hint="eastAsia"/>
          <w:sz w:val="24"/>
          <w:szCs w:val="24"/>
        </w:rPr>
        <w:t>都合によりご希望どおりの条件で開催できない場合があります</w:t>
      </w:r>
      <w:r w:rsidR="005F2F4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Default="00E732B6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F2F4E" w:rsidRPr="00E732B6" w:rsidRDefault="005F2F4E" w:rsidP="005F2F4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81CF1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F82F5A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賞味期限・消費期限設定のための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CD744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81CF1" w:rsidRPr="00D81CF1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CD7446" w:rsidRPr="00E732B6" w:rsidRDefault="00CD744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52"/>
        <w:gridCol w:w="2428"/>
        <w:gridCol w:w="3060"/>
      </w:tblGrid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9075C2" w:rsidRDefault="009075C2">
            <w:r>
              <w:rPr>
                <w:rFonts w:hint="eastAsia"/>
              </w:rPr>
              <w:t xml:space="preserve">　　　　　　　　</w:t>
            </w:r>
          </w:p>
        </w:tc>
      </w:tr>
      <w:tr w:rsidR="004231A3" w:rsidTr="004231A3">
        <w:trPr>
          <w:trHeight w:val="720"/>
        </w:trPr>
        <w:tc>
          <w:tcPr>
            <w:tcW w:w="8291" w:type="dxa"/>
            <w:gridSpan w:val="4"/>
          </w:tcPr>
          <w:p w:rsidR="004231A3" w:rsidRDefault="004231A3" w:rsidP="00E9700B">
            <w:r>
              <w:rPr>
                <w:rFonts w:hint="eastAsia"/>
              </w:rPr>
              <w:t>住所：〒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231A3" w:rsidRDefault="004231A3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D7446" w:rsidTr="004231A3">
        <w:trPr>
          <w:trHeight w:val="720"/>
        </w:trPr>
        <w:tc>
          <w:tcPr>
            <w:tcW w:w="8291" w:type="dxa"/>
            <w:gridSpan w:val="4"/>
          </w:tcPr>
          <w:p w:rsidR="00CD7446" w:rsidRDefault="00CD7446">
            <w:r>
              <w:rPr>
                <w:rFonts w:hint="eastAsia"/>
              </w:rPr>
              <w:t>開催希望日時：　　　　　　年　　　　月　　　　日</w:t>
            </w:r>
            <w:r w:rsidR="008319BE">
              <w:rPr>
                <w:rFonts w:hint="eastAsia"/>
              </w:rPr>
              <w:t xml:space="preserve">　　</w:t>
            </w:r>
            <w:r w:rsidR="008319BE">
              <w:rPr>
                <w:rFonts w:hint="eastAsia"/>
              </w:rPr>
              <w:t>9:00~</w:t>
            </w:r>
            <w:r w:rsidR="008319BE">
              <w:rPr>
                <w:rFonts w:hint="eastAsia"/>
              </w:rPr>
              <w:t xml:space="preserve">　または　</w:t>
            </w:r>
            <w:r w:rsidR="008319BE">
              <w:rPr>
                <w:rFonts w:hint="eastAsia"/>
              </w:rPr>
              <w:t>13:30~</w:t>
            </w:r>
          </w:p>
          <w:p w:rsidR="00CD7446" w:rsidRPr="009075C2" w:rsidRDefault="00CD7446" w:rsidP="008319BE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</w:t>
            </w:r>
            <w:r w:rsidR="008319BE" w:rsidRPr="009075C2">
              <w:rPr>
                <w:rFonts w:hint="eastAsia"/>
                <w:sz w:val="20"/>
                <w:szCs w:val="20"/>
              </w:rPr>
              <w:t>担当者</w:t>
            </w:r>
            <w:r w:rsidRPr="009075C2">
              <w:rPr>
                <w:rFonts w:hint="eastAsia"/>
                <w:sz w:val="20"/>
                <w:szCs w:val="20"/>
              </w:rPr>
              <w:t>と日程調整の</w:t>
            </w:r>
            <w:r w:rsidR="008319BE" w:rsidRPr="009075C2">
              <w:rPr>
                <w:rFonts w:hint="eastAsia"/>
                <w:sz w:val="20"/>
                <w:szCs w:val="20"/>
              </w:rPr>
              <w:t>うえ</w:t>
            </w:r>
            <w:r w:rsidRPr="009075C2">
              <w:rPr>
                <w:rFonts w:hint="eastAsia"/>
                <w:sz w:val="20"/>
                <w:szCs w:val="20"/>
              </w:rPr>
              <w:t>ご記入ください。</w:t>
            </w:r>
          </w:p>
        </w:tc>
      </w:tr>
      <w:tr w:rsidR="008319BE" w:rsidTr="004231A3">
        <w:trPr>
          <w:trHeight w:val="499"/>
        </w:trPr>
        <w:tc>
          <w:tcPr>
            <w:tcW w:w="551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8319BE" w:rsidRDefault="008319BE" w:rsidP="008319BE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  <w:tr w:rsidR="008319BE" w:rsidTr="004231A3">
        <w:trPr>
          <w:trHeight w:val="532"/>
        </w:trPr>
        <w:tc>
          <w:tcPr>
            <w:tcW w:w="551" w:type="dxa"/>
            <w:vAlign w:val="bottom"/>
          </w:tcPr>
          <w:p w:rsidR="008319BE" w:rsidRDefault="008319BE" w:rsidP="009075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2428" w:type="dxa"/>
            <w:vAlign w:val="bottom"/>
          </w:tcPr>
          <w:p w:rsidR="008319BE" w:rsidRDefault="008319BE" w:rsidP="008319BE">
            <w:pPr>
              <w:jc w:val="center"/>
            </w:pPr>
          </w:p>
        </w:tc>
        <w:tc>
          <w:tcPr>
            <w:tcW w:w="3060" w:type="dxa"/>
            <w:vAlign w:val="bottom"/>
          </w:tcPr>
          <w:p w:rsidR="008319BE" w:rsidRDefault="008319BE" w:rsidP="008319BE">
            <w:pPr>
              <w:jc w:val="center"/>
            </w:pPr>
          </w:p>
        </w:tc>
      </w:tr>
    </w:tbl>
    <w:p w:rsidR="00B3710B" w:rsidRDefault="00B3710B"/>
    <w:sectPr w:rsidR="00B3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132989"/>
    <w:rsid w:val="0015040A"/>
    <w:rsid w:val="00336889"/>
    <w:rsid w:val="0040147F"/>
    <w:rsid w:val="004231A3"/>
    <w:rsid w:val="005D3EDD"/>
    <w:rsid w:val="005F2F4E"/>
    <w:rsid w:val="00665B2C"/>
    <w:rsid w:val="007F1B95"/>
    <w:rsid w:val="008319BE"/>
    <w:rsid w:val="00902FDA"/>
    <w:rsid w:val="009075C2"/>
    <w:rsid w:val="00A30236"/>
    <w:rsid w:val="00B3710B"/>
    <w:rsid w:val="00B8679B"/>
    <w:rsid w:val="00B878AE"/>
    <w:rsid w:val="00BA2A28"/>
    <w:rsid w:val="00BB23F7"/>
    <w:rsid w:val="00CD7446"/>
    <w:rsid w:val="00D3276E"/>
    <w:rsid w:val="00D81CF1"/>
    <w:rsid w:val="00DC214B"/>
    <w:rsid w:val="00DF4CC8"/>
    <w:rsid w:val="00E732B6"/>
    <w:rsid w:val="00EE0024"/>
    <w:rsid w:val="00F1451E"/>
    <w:rsid w:val="00F411B8"/>
    <w:rsid w:val="00F82F5A"/>
    <w:rsid w:val="00F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1476B"/>
  <w15:docId w15:val="{0BB0CC53-5708-4718-8C2C-2B34CA4D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CD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8</cp:revision>
  <cp:lastPrinted>2018-05-08T02:22:00Z</cp:lastPrinted>
  <dcterms:created xsi:type="dcterms:W3CDTF">2019-07-01T01:30:00Z</dcterms:created>
  <dcterms:modified xsi:type="dcterms:W3CDTF">2022-04-22T03:00:00Z</dcterms:modified>
</cp:coreProperties>
</file>